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A736" w14:textId="77777777" w:rsidR="000F2D8B" w:rsidRDefault="000F2D8B" w:rsidP="000F2D8B">
      <w:pPr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Plants of Pennsylvania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United States of America</w:t>
      </w:r>
    </w:p>
    <w:p w14:paraId="0859975D" w14:textId="77777777" w:rsidR="000F2D8B" w:rsidRDefault="000F2D8B" w:rsidP="000F2D8B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0B12FF">
        <w:rPr>
          <w:rStyle w:val="Strong"/>
          <w:rFonts w:ascii="Arial" w:hAnsi="Arial" w:cs="Arial"/>
          <w:color w:val="A6A6A6"/>
          <w:sz w:val="18"/>
          <w:szCs w:val="18"/>
        </w:rPr>
        <w:t>…delete this sample label….</w:t>
      </w:r>
    </w:p>
    <w:p w14:paraId="70108EF8" w14:textId="719025BC" w:rsidR="000F2D8B" w:rsidRDefault="004C6B28" w:rsidP="000F2D8B">
      <w:pPr>
        <w:rPr>
          <w:rFonts w:ascii="Arial" w:hAnsi="Arial" w:cs="Arial"/>
          <w:color w:val="000000"/>
          <w:sz w:val="18"/>
          <w:szCs w:val="18"/>
        </w:rPr>
      </w:pPr>
      <w:r w:rsidRPr="004C6B28">
        <w:rPr>
          <w:rFonts w:ascii="Arial" w:hAnsi="Arial" w:cs="Arial"/>
          <w:b/>
          <w:bCs/>
          <w:color w:val="000000"/>
          <w:sz w:val="18"/>
          <w:szCs w:val="18"/>
        </w:rPr>
        <w:t>Family: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F2D8B">
        <w:rPr>
          <w:rFonts w:ascii="Arial" w:hAnsi="Arial" w:cs="Arial"/>
          <w:color w:val="000000"/>
          <w:sz w:val="18"/>
          <w:szCs w:val="18"/>
        </w:rPr>
        <w:t>Lamiaceae</w:t>
      </w:r>
      <w:proofErr w:type="spellEnd"/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Species: </w:t>
      </w:r>
      <w:r w:rsidR="000F2D8B" w:rsidRPr="004C6B28">
        <w:rPr>
          <w:rStyle w:val="species"/>
          <w:rFonts w:ascii="Arial" w:hAnsi="Arial" w:cs="Arial"/>
          <w:i/>
          <w:iCs/>
          <w:color w:val="000000"/>
          <w:sz w:val="18"/>
          <w:szCs w:val="18"/>
        </w:rPr>
        <w:t>Lamium amplexicaule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="000F2D8B">
        <w:rPr>
          <w:rFonts w:ascii="Arial" w:hAnsi="Arial" w:cs="Arial"/>
          <w:color w:val="000000"/>
          <w:sz w:val="18"/>
          <w:szCs w:val="18"/>
        </w:rPr>
        <w:t>L.</w:t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Common Name: </w:t>
      </w:r>
      <w:r w:rsidR="000F2D8B">
        <w:rPr>
          <w:rFonts w:ascii="Arial" w:hAnsi="Arial" w:cs="Arial"/>
          <w:color w:val="000000"/>
          <w:sz w:val="18"/>
          <w:szCs w:val="18"/>
        </w:rPr>
        <w:t>Henbit</w:t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Location: </w:t>
      </w:r>
      <w:r w:rsidR="000F2D8B">
        <w:rPr>
          <w:rFonts w:ascii="Arial" w:hAnsi="Arial" w:cs="Arial"/>
          <w:color w:val="000000"/>
          <w:sz w:val="18"/>
          <w:szCs w:val="18"/>
        </w:rPr>
        <w:t xml:space="preserve">Lancaster Co.; Millersville; Conestoga River watershed; Millersville University; Weedy, exposed garden bed of Roddy-Caputo Courtyard.; 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WGS 84 Lat </w:t>
      </w:r>
      <w:r w:rsidR="000F2D8B">
        <w:rPr>
          <w:rFonts w:ascii="Arial" w:hAnsi="Arial" w:cs="Arial"/>
          <w:color w:val="000000"/>
          <w:sz w:val="18"/>
          <w:szCs w:val="18"/>
        </w:rPr>
        <w:t xml:space="preserve">39.999372124874, 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Lng </w:t>
      </w:r>
      <w:r w:rsidR="000F2D8B">
        <w:rPr>
          <w:rFonts w:ascii="Arial" w:hAnsi="Arial" w:cs="Arial"/>
          <w:color w:val="000000"/>
          <w:sz w:val="18"/>
          <w:szCs w:val="18"/>
        </w:rPr>
        <w:t>-76.349775642157 (1 m precision).</w:t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>Wild Status:</w:t>
      </w:r>
      <w:r w:rsidR="000F2D8B">
        <w:rPr>
          <w:rFonts w:ascii="Arial" w:hAnsi="Arial" w:cs="Arial"/>
          <w:color w:val="000000"/>
          <w:sz w:val="18"/>
          <w:szCs w:val="18"/>
        </w:rPr>
        <w:t xml:space="preserve"> Wild; 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Phenology: </w:t>
      </w:r>
      <w:r w:rsidR="000F2D8B">
        <w:rPr>
          <w:rFonts w:ascii="Arial" w:hAnsi="Arial" w:cs="Arial"/>
          <w:color w:val="000000"/>
          <w:sz w:val="18"/>
          <w:szCs w:val="18"/>
        </w:rPr>
        <w:t xml:space="preserve">Flowers/spores/pollen; 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>DBH:</w:t>
      </w:r>
      <w:r w:rsidR="000F2D8B">
        <w:rPr>
          <w:rFonts w:ascii="Arial" w:hAnsi="Arial" w:cs="Arial"/>
          <w:color w:val="000000"/>
          <w:sz w:val="18"/>
          <w:szCs w:val="18"/>
        </w:rPr>
        <w:t xml:space="preserve"> 0 cm; 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Abundance: </w:t>
      </w:r>
      <w:r w:rsidR="000F2D8B">
        <w:rPr>
          <w:rFonts w:ascii="Arial" w:hAnsi="Arial" w:cs="Arial"/>
          <w:color w:val="000000"/>
          <w:sz w:val="18"/>
          <w:szCs w:val="18"/>
        </w:rPr>
        <w:t xml:space="preserve">2-20 individuals in view; 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Other Comments: </w:t>
      </w:r>
      <w:r w:rsidR="000F2D8B">
        <w:rPr>
          <w:rFonts w:ascii="Arial" w:hAnsi="Arial" w:cs="Arial"/>
          <w:color w:val="000000"/>
          <w:sz w:val="18"/>
          <w:szCs w:val="18"/>
        </w:rPr>
        <w:t xml:space="preserve">Erect herb at 22 cm tall. Leaves green above, </w:t>
      </w:r>
      <w:proofErr w:type="gramStart"/>
      <w:r w:rsidR="000F2D8B">
        <w:rPr>
          <w:rFonts w:ascii="Arial" w:hAnsi="Arial" w:cs="Arial"/>
          <w:color w:val="000000"/>
          <w:sz w:val="18"/>
          <w:szCs w:val="18"/>
        </w:rPr>
        <w:t>pale-green</w:t>
      </w:r>
      <w:proofErr w:type="gramEnd"/>
      <w:r w:rsidR="000F2D8B">
        <w:rPr>
          <w:rFonts w:ascii="Arial" w:hAnsi="Arial" w:cs="Arial"/>
          <w:color w:val="000000"/>
          <w:sz w:val="18"/>
          <w:szCs w:val="18"/>
        </w:rPr>
        <w:t xml:space="preserve"> below. Stem </w:t>
      </w:r>
      <w:proofErr w:type="gramStart"/>
      <w:r w:rsidR="000F2D8B">
        <w:rPr>
          <w:rFonts w:ascii="Arial" w:hAnsi="Arial" w:cs="Arial"/>
          <w:color w:val="000000"/>
          <w:sz w:val="18"/>
          <w:szCs w:val="18"/>
        </w:rPr>
        <w:t>pale-green</w:t>
      </w:r>
      <w:proofErr w:type="gramEnd"/>
      <w:r w:rsidR="000F2D8B">
        <w:rPr>
          <w:rFonts w:ascii="Arial" w:hAnsi="Arial" w:cs="Arial"/>
          <w:color w:val="000000"/>
          <w:sz w:val="18"/>
          <w:szCs w:val="18"/>
        </w:rPr>
        <w:t>. Flowers with pale-green calyx, lavender-purple corolla, with fluorescent-orange anthers.</w:t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Date Found (yyyy-mm-dd): </w:t>
      </w:r>
      <w:r w:rsidR="000F2D8B">
        <w:rPr>
          <w:rFonts w:ascii="Arial" w:hAnsi="Arial" w:cs="Arial"/>
          <w:color w:val="000000"/>
          <w:sz w:val="18"/>
          <w:szCs w:val="18"/>
        </w:rPr>
        <w:t xml:space="preserve">2017-09-14; 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Voucher: </w:t>
      </w:r>
      <w:r w:rsidR="000F2D8B">
        <w:rPr>
          <w:rFonts w:ascii="Arial" w:hAnsi="Arial" w:cs="Arial"/>
          <w:color w:val="000000"/>
          <w:sz w:val="18"/>
          <w:szCs w:val="18"/>
        </w:rPr>
        <w:t>Christopher R. Hardy with BIOL 325 class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> </w:t>
      </w:r>
      <w:r w:rsidR="000F2D8B">
        <w:rPr>
          <w:rFonts w:ascii="Arial" w:hAnsi="Arial" w:cs="Arial"/>
          <w:color w:val="000000"/>
          <w:sz w:val="18"/>
          <w:szCs w:val="18"/>
        </w:rPr>
        <w:t>1926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 (Institution: </w:t>
      </w:r>
      <w:r w:rsidR="000F2D8B">
        <w:rPr>
          <w:rFonts w:ascii="Arial" w:hAnsi="Arial" w:cs="Arial"/>
          <w:color w:val="000000"/>
          <w:sz w:val="18"/>
          <w:szCs w:val="18"/>
        </w:rPr>
        <w:t>MVSC (The James C. Parks Herbarium at Millersville University; USA)</w:t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) </w:t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Fonts w:ascii="Arial" w:hAnsi="Arial" w:cs="Arial"/>
          <w:color w:val="000000"/>
          <w:sz w:val="18"/>
          <w:szCs w:val="18"/>
        </w:rPr>
        <w:br/>
      </w:r>
      <w:r w:rsidR="000F2D8B">
        <w:rPr>
          <w:rStyle w:val="Strong"/>
          <w:rFonts w:ascii="Arial" w:hAnsi="Arial" w:cs="Arial"/>
          <w:color w:val="000000"/>
          <w:sz w:val="18"/>
          <w:szCs w:val="18"/>
        </w:rPr>
        <w:t xml:space="preserve">Record ID: </w:t>
      </w:r>
      <w:r w:rsidR="000F2D8B">
        <w:rPr>
          <w:rFonts w:ascii="Arial" w:hAnsi="Arial" w:cs="Arial"/>
          <w:color w:val="000000"/>
          <w:sz w:val="18"/>
          <w:szCs w:val="18"/>
        </w:rPr>
        <w:t>427150</w:t>
      </w:r>
    </w:p>
    <w:p w14:paraId="4649A52C" w14:textId="77777777" w:rsidR="000F2D8B" w:rsidRPr="0040187F" w:rsidRDefault="000F2D8B" w:rsidP="000F2D8B"/>
    <w:sectPr w:rsidR="000F2D8B" w:rsidRPr="0040187F" w:rsidSect="00605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432" w:bottom="245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E679" w14:textId="77777777" w:rsidR="002E7356" w:rsidRDefault="002E7356" w:rsidP="000453A0">
      <w:r>
        <w:separator/>
      </w:r>
    </w:p>
  </w:endnote>
  <w:endnote w:type="continuationSeparator" w:id="0">
    <w:p w14:paraId="0C8AF1D6" w14:textId="77777777" w:rsidR="002E7356" w:rsidRDefault="002E7356" w:rsidP="0004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687" w14:textId="77777777" w:rsidR="000453A0" w:rsidRDefault="00045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D402" w14:textId="77777777" w:rsidR="000453A0" w:rsidRDefault="00045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F403" w14:textId="77777777" w:rsidR="000453A0" w:rsidRDefault="0004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642D" w14:textId="77777777" w:rsidR="002E7356" w:rsidRDefault="002E7356" w:rsidP="000453A0">
      <w:r>
        <w:separator/>
      </w:r>
    </w:p>
  </w:footnote>
  <w:footnote w:type="continuationSeparator" w:id="0">
    <w:p w14:paraId="26DA5D93" w14:textId="77777777" w:rsidR="002E7356" w:rsidRDefault="002E7356" w:rsidP="0004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5E64" w14:textId="77777777" w:rsidR="000453A0" w:rsidRDefault="0004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0B6A" w14:textId="77777777" w:rsidR="000453A0" w:rsidRDefault="00045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65A0" w14:textId="77777777" w:rsidR="000453A0" w:rsidRDefault="00045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E2"/>
    <w:rsid w:val="000453A0"/>
    <w:rsid w:val="0004567E"/>
    <w:rsid w:val="000A5D18"/>
    <w:rsid w:val="000B12FF"/>
    <w:rsid w:val="000C5385"/>
    <w:rsid w:val="000E0858"/>
    <w:rsid w:val="000F2D8B"/>
    <w:rsid w:val="00177DCD"/>
    <w:rsid w:val="001A62F6"/>
    <w:rsid w:val="002E7356"/>
    <w:rsid w:val="00304E36"/>
    <w:rsid w:val="00341D52"/>
    <w:rsid w:val="003E44E2"/>
    <w:rsid w:val="0040187F"/>
    <w:rsid w:val="00453250"/>
    <w:rsid w:val="004948D1"/>
    <w:rsid w:val="004C6B28"/>
    <w:rsid w:val="004F423D"/>
    <w:rsid w:val="00591C4E"/>
    <w:rsid w:val="00605F73"/>
    <w:rsid w:val="00606A8E"/>
    <w:rsid w:val="00694A06"/>
    <w:rsid w:val="006C3208"/>
    <w:rsid w:val="00733AAF"/>
    <w:rsid w:val="00870414"/>
    <w:rsid w:val="008B70C5"/>
    <w:rsid w:val="00954BD1"/>
    <w:rsid w:val="00967B0D"/>
    <w:rsid w:val="009C629D"/>
    <w:rsid w:val="00A359A4"/>
    <w:rsid w:val="00A46498"/>
    <w:rsid w:val="00A73F77"/>
    <w:rsid w:val="00AF39CF"/>
    <w:rsid w:val="00B07AA2"/>
    <w:rsid w:val="00B15AF7"/>
    <w:rsid w:val="00B570E4"/>
    <w:rsid w:val="00B84865"/>
    <w:rsid w:val="00BB58C2"/>
    <w:rsid w:val="00C5390C"/>
    <w:rsid w:val="00C66E46"/>
    <w:rsid w:val="00CF2294"/>
    <w:rsid w:val="00D30EC5"/>
    <w:rsid w:val="00DB1958"/>
    <w:rsid w:val="00DD04AE"/>
    <w:rsid w:val="00DF5218"/>
    <w:rsid w:val="00E52DAC"/>
    <w:rsid w:val="00EC1441"/>
    <w:rsid w:val="00F819DC"/>
    <w:rsid w:val="00FA6F33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3F4FBB7"/>
  <w15:chartTrackingRefBased/>
  <w15:docId w15:val="{F2770525-4F59-4332-AE0D-ABCE4602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453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53A0"/>
    <w:rPr>
      <w:sz w:val="24"/>
      <w:szCs w:val="24"/>
    </w:rPr>
  </w:style>
  <w:style w:type="paragraph" w:styleId="Footer">
    <w:name w:val="footer"/>
    <w:basedOn w:val="Normal"/>
    <w:link w:val="FooterChar"/>
    <w:rsid w:val="000453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53A0"/>
    <w:rPr>
      <w:sz w:val="24"/>
      <w:szCs w:val="24"/>
    </w:rPr>
  </w:style>
  <w:style w:type="character" w:styleId="Strong">
    <w:name w:val="Strong"/>
    <w:uiPriority w:val="22"/>
    <w:qFormat/>
    <w:rsid w:val="00694A06"/>
    <w:rPr>
      <w:b/>
      <w:bCs/>
    </w:rPr>
  </w:style>
  <w:style w:type="character" w:customStyle="1" w:styleId="species">
    <w:name w:val="species"/>
    <w:rsid w:val="0040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Cultivated Plants of MU Campus</vt:lpstr>
    </vt:vector>
  </TitlesOfParts>
  <Company>MU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Cultivated Plants of MU Campus</dc:title>
  <dc:subject/>
  <dc:creator>CH</dc:creator>
  <cp:keywords/>
  <cp:lastModifiedBy>Christopher Hardy</cp:lastModifiedBy>
  <cp:revision>2</cp:revision>
  <cp:lastPrinted>2017-10-03T16:11:00Z</cp:lastPrinted>
  <dcterms:created xsi:type="dcterms:W3CDTF">2021-10-22T23:50:00Z</dcterms:created>
  <dcterms:modified xsi:type="dcterms:W3CDTF">2021-10-22T23:50:00Z</dcterms:modified>
</cp:coreProperties>
</file>